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C3" w:rsidRPr="00C57795" w:rsidRDefault="00F658C3" w:rsidP="00F658C3">
      <w:pPr>
        <w:widowControl w:val="0"/>
        <w:suppressAutoHyphens/>
        <w:autoSpaceDE w:val="0"/>
        <w:spacing w:after="0" w:line="240" w:lineRule="auto"/>
        <w:ind w:left="1134" w:hanging="1134"/>
        <w:jc w:val="both"/>
        <w:rPr>
          <w:rFonts w:ascii="Calibri Light" w:eastAsia="Times New Roman" w:hAnsi="Calibri Light" w:cs="Arial"/>
          <w:b/>
          <w:bCs/>
          <w:lang w:eastAsia="ar-SA"/>
        </w:rPr>
      </w:pPr>
      <w:r w:rsidRPr="00C57795">
        <w:rPr>
          <w:rFonts w:ascii="Calibri Light" w:eastAsia="Times New Roman" w:hAnsi="Calibri Light" w:cs="Arial"/>
          <w:lang w:eastAsia="ar-SA"/>
        </w:rPr>
        <w:t xml:space="preserve">Dotyczy:   </w:t>
      </w:r>
      <w:r>
        <w:rPr>
          <w:rFonts w:ascii="Calibri Light" w:eastAsia="Times New Roman" w:hAnsi="Calibri Light" w:cs="Arial"/>
          <w:b/>
          <w:lang w:eastAsia="ar-SA"/>
        </w:rPr>
        <w:t>zamówienia na</w:t>
      </w:r>
      <w:r w:rsidRPr="00C57795">
        <w:rPr>
          <w:rFonts w:ascii="Calibri Light" w:eastAsia="Times New Roman" w:hAnsi="Calibri Light" w:cs="Arial"/>
          <w:b/>
          <w:bCs/>
          <w:lang w:eastAsia="ar-SA"/>
        </w:rPr>
        <w:t xml:space="preserve"> zakup i dostawę łóżka masującego nefrytowego na potrzeby terapii uczestników Dziennego Centrum Aktywności w Wolbromiu przy ul. Skalskiej 22</w:t>
      </w:r>
    </w:p>
    <w:p w:rsidR="00F658C3" w:rsidRPr="00C57795" w:rsidRDefault="00F658C3" w:rsidP="00F658C3">
      <w:pPr>
        <w:widowControl w:val="0"/>
        <w:suppressAutoHyphens/>
        <w:autoSpaceDE w:val="0"/>
        <w:spacing w:after="0" w:line="240" w:lineRule="auto"/>
        <w:ind w:left="1134" w:hanging="1134"/>
        <w:jc w:val="both"/>
        <w:rPr>
          <w:rFonts w:ascii="Calibri Light" w:eastAsia="Times New Roman" w:hAnsi="Calibri Light" w:cs="Arial"/>
          <w:b/>
          <w:lang w:eastAsia="ar-SA"/>
        </w:rPr>
      </w:pPr>
    </w:p>
    <w:p w:rsidR="00F658C3" w:rsidRPr="00C57795" w:rsidRDefault="00F658C3" w:rsidP="00F658C3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Arial"/>
          <w:lang w:eastAsia="ar-SA"/>
        </w:rPr>
      </w:pPr>
    </w:p>
    <w:p w:rsidR="00F658C3" w:rsidRPr="00C57795" w:rsidRDefault="00F658C3" w:rsidP="00F658C3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Arial"/>
          <w:lang w:eastAsia="ar-SA"/>
        </w:rPr>
      </w:pPr>
    </w:p>
    <w:p w:rsidR="00F658C3" w:rsidRPr="00C57795" w:rsidRDefault="00F658C3" w:rsidP="00F658C3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Arial"/>
          <w:sz w:val="24"/>
          <w:szCs w:val="24"/>
          <w:lang w:eastAsia="ar-SA"/>
        </w:rPr>
      </w:pPr>
    </w:p>
    <w:p w:rsidR="00F658C3" w:rsidRPr="00C57795" w:rsidRDefault="00F658C3" w:rsidP="00F658C3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Calibri Light" w:eastAsia="Times New Roman" w:hAnsi="Calibri Light" w:cs="Arial"/>
          <w:b/>
          <w:smallCaps/>
          <w:sz w:val="28"/>
          <w:szCs w:val="28"/>
          <w:lang w:eastAsia="ar-SA"/>
        </w:rPr>
      </w:pPr>
      <w:r w:rsidRPr="00C57795">
        <w:rPr>
          <w:rFonts w:ascii="Calibri Light" w:eastAsia="Times New Roman" w:hAnsi="Calibri Light" w:cs="Arial"/>
          <w:b/>
          <w:smallCaps/>
          <w:sz w:val="28"/>
          <w:szCs w:val="28"/>
          <w:lang w:eastAsia="ar-SA"/>
        </w:rPr>
        <w:t>Zawiadomienie o wyniku postępowania</w:t>
      </w:r>
    </w:p>
    <w:p w:rsidR="00F658C3" w:rsidRPr="00C57795" w:rsidRDefault="00F658C3" w:rsidP="00F658C3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Calibri Light" w:eastAsia="Times New Roman" w:hAnsi="Calibri Light" w:cs="Arial"/>
          <w:b/>
          <w:sz w:val="28"/>
          <w:szCs w:val="28"/>
          <w:lang w:eastAsia="ar-SA"/>
        </w:rPr>
      </w:pPr>
    </w:p>
    <w:p w:rsidR="00F658C3" w:rsidRPr="00C57795" w:rsidRDefault="00F658C3" w:rsidP="00F658C3">
      <w:pPr>
        <w:widowControl w:val="0"/>
        <w:suppressAutoHyphens/>
        <w:autoSpaceDE w:val="0"/>
        <w:spacing w:after="0" w:line="200" w:lineRule="atLeast"/>
        <w:jc w:val="both"/>
        <w:rPr>
          <w:rFonts w:ascii="Calibri Light" w:eastAsia="Times New Roman" w:hAnsi="Calibri Light" w:cs="Arial"/>
          <w:sz w:val="24"/>
          <w:szCs w:val="24"/>
          <w:lang w:eastAsia="ar-SA"/>
        </w:rPr>
      </w:pPr>
    </w:p>
    <w:p w:rsidR="00F658C3" w:rsidRPr="00C57795" w:rsidRDefault="00F658C3" w:rsidP="00F658C3">
      <w:pPr>
        <w:widowControl w:val="0"/>
        <w:suppressAutoHyphens/>
        <w:autoSpaceDE w:val="0"/>
        <w:spacing w:after="0" w:line="200" w:lineRule="atLeast"/>
        <w:ind w:firstLine="708"/>
        <w:jc w:val="both"/>
        <w:rPr>
          <w:rFonts w:ascii="Calibri Light" w:eastAsia="Times New Roman" w:hAnsi="Calibri Light" w:cs="Arial"/>
          <w:b/>
          <w:bCs/>
          <w:i/>
          <w:lang w:eastAsia="ar-SA"/>
        </w:rPr>
      </w:pPr>
      <w:r w:rsidRPr="00C57795">
        <w:rPr>
          <w:rFonts w:ascii="Calibri Light" w:eastAsia="Times New Roman" w:hAnsi="Calibri Light" w:cs="Arial"/>
          <w:lang w:eastAsia="ar-SA"/>
        </w:rPr>
        <w:t xml:space="preserve">Polskie Stowarzyszenie na Rzecz Osób z Upośledzeniem Umysłowym Koło w Wolbromiu - Zamawiający informuje, że w postępowaniu o udzielenie zamówienia publicznego </w:t>
      </w:r>
      <w:r w:rsidRPr="00C57795">
        <w:rPr>
          <w:rFonts w:ascii="Calibri Light" w:eastAsia="Times New Roman" w:hAnsi="Calibri Light" w:cs="Arial"/>
          <w:b/>
          <w:i/>
          <w:lang w:eastAsia="ar-SA"/>
        </w:rPr>
        <w:t xml:space="preserve">na </w:t>
      </w:r>
      <w:r w:rsidRPr="00C57795">
        <w:rPr>
          <w:rFonts w:ascii="Calibri Light" w:eastAsia="Times New Roman" w:hAnsi="Calibri Light" w:cs="Arial"/>
          <w:b/>
          <w:bCs/>
          <w:i/>
          <w:lang w:eastAsia="ar-SA"/>
        </w:rPr>
        <w:t xml:space="preserve">zakup i dostawę łóżka masującego nefrytowego na potrzeby terapii uczestników Dziennego Centrum Aktywności </w:t>
      </w:r>
      <w:r>
        <w:rPr>
          <w:rFonts w:ascii="Calibri Light" w:eastAsia="Times New Roman" w:hAnsi="Calibri Light" w:cs="Arial"/>
          <w:b/>
          <w:bCs/>
          <w:i/>
          <w:lang w:eastAsia="ar-SA"/>
        </w:rPr>
        <w:br/>
      </w:r>
      <w:r w:rsidRPr="00C57795">
        <w:rPr>
          <w:rFonts w:ascii="Calibri Light" w:eastAsia="Times New Roman" w:hAnsi="Calibri Light" w:cs="Arial"/>
          <w:b/>
          <w:bCs/>
          <w:i/>
          <w:lang w:eastAsia="ar-SA"/>
        </w:rPr>
        <w:t>w Wolbromiu przy ul. Skalskiej 22</w:t>
      </w:r>
    </w:p>
    <w:p w:rsidR="00F658C3" w:rsidRPr="00C57795" w:rsidRDefault="00F658C3" w:rsidP="00F658C3">
      <w:pPr>
        <w:widowControl w:val="0"/>
        <w:suppressAutoHyphens/>
        <w:autoSpaceDE w:val="0"/>
        <w:spacing w:after="0" w:line="200" w:lineRule="atLeast"/>
        <w:ind w:firstLine="708"/>
        <w:jc w:val="both"/>
        <w:rPr>
          <w:rFonts w:ascii="Arial" w:eastAsia="Times New Roman" w:hAnsi="Arial" w:cs="Arial"/>
          <w:b/>
          <w:lang w:eastAsia="ar-SA"/>
        </w:rPr>
      </w:pPr>
    </w:p>
    <w:p w:rsidR="00F658C3" w:rsidRPr="00C57795" w:rsidRDefault="00F658C3" w:rsidP="00F658C3">
      <w:pPr>
        <w:widowControl w:val="0"/>
        <w:suppressAutoHyphens/>
        <w:autoSpaceDE w:val="0"/>
        <w:spacing w:after="0" w:line="200" w:lineRule="atLeast"/>
        <w:jc w:val="center"/>
        <w:rPr>
          <w:rFonts w:ascii="Arial" w:eastAsia="Times New Roman" w:hAnsi="Arial" w:cs="Arial"/>
          <w:lang w:eastAsia="ar-SA"/>
        </w:rPr>
      </w:pPr>
    </w:p>
    <w:p w:rsidR="00F658C3" w:rsidRPr="00C57795" w:rsidRDefault="00F658C3" w:rsidP="00F658C3">
      <w:pPr>
        <w:widowControl w:val="0"/>
        <w:suppressAutoHyphens/>
        <w:autoSpaceDE w:val="0"/>
        <w:spacing w:after="0" w:line="100" w:lineRule="atLeast"/>
        <w:ind w:left="720"/>
        <w:rPr>
          <w:rFonts w:ascii="Calibri Light" w:eastAsia="Times New Roman" w:hAnsi="Calibri Light" w:cs="Arial"/>
          <w:b/>
          <w:bCs/>
          <w:caps/>
          <w:u w:val="single"/>
          <w:lang w:eastAsia="ar-SA"/>
        </w:rPr>
      </w:pPr>
      <w:r w:rsidRPr="00C57795">
        <w:rPr>
          <w:rFonts w:ascii="Calibri Light" w:eastAsia="Times New Roman" w:hAnsi="Calibri Light" w:cs="Arial"/>
          <w:b/>
          <w:bCs/>
          <w:caps/>
          <w:u w:val="single"/>
          <w:lang w:eastAsia="ar-SA"/>
        </w:rPr>
        <w:t>WYBRANA ZOSTAŁA OFERTA:</w:t>
      </w:r>
    </w:p>
    <w:p w:rsidR="00F658C3" w:rsidRPr="00C57795" w:rsidRDefault="00F658C3" w:rsidP="00F658C3">
      <w:pPr>
        <w:widowControl w:val="0"/>
        <w:suppressAutoHyphens/>
        <w:autoSpaceDE w:val="0"/>
        <w:spacing w:after="0" w:line="100" w:lineRule="atLeast"/>
        <w:rPr>
          <w:rFonts w:ascii="Calibri Light" w:eastAsia="Times New Roman" w:hAnsi="Calibri Light" w:cs="Arial"/>
          <w:b/>
          <w:bCs/>
          <w:lang w:eastAsia="ar-SA"/>
        </w:rPr>
      </w:pPr>
      <w:r w:rsidRPr="00C57795">
        <w:rPr>
          <w:rFonts w:ascii="Calibri Light" w:eastAsia="Times New Roman" w:hAnsi="Calibri Light" w:cs="Arial"/>
          <w:b/>
          <w:bCs/>
          <w:lang w:eastAsia="ar-SA"/>
        </w:rPr>
        <w:t xml:space="preserve">     </w:t>
      </w:r>
    </w:p>
    <w:p w:rsidR="00F658C3" w:rsidRPr="00C57795" w:rsidRDefault="00F658C3" w:rsidP="00F658C3">
      <w:pPr>
        <w:keepNext/>
        <w:widowControl w:val="0"/>
        <w:tabs>
          <w:tab w:val="left" w:pos="-50"/>
        </w:tabs>
        <w:suppressAutoHyphens/>
        <w:autoSpaceDE w:val="0"/>
        <w:snapToGrid w:val="0"/>
        <w:spacing w:after="0" w:line="240" w:lineRule="auto"/>
        <w:ind w:right="5"/>
        <w:outlineLvl w:val="3"/>
        <w:rPr>
          <w:rFonts w:ascii="Calibri Light" w:eastAsia="Times New Roman" w:hAnsi="Calibri Light" w:cs="Arial"/>
          <w:b/>
          <w:bCs/>
          <w:lang w:eastAsia="ar-SA"/>
        </w:rPr>
      </w:pPr>
      <w:r w:rsidRPr="00C57795">
        <w:rPr>
          <w:rFonts w:ascii="Calibri Light" w:eastAsia="Times New Roman" w:hAnsi="Calibri Light" w:cs="Arial"/>
          <w:bCs/>
          <w:lang w:eastAsia="ar-SA"/>
        </w:rPr>
        <w:t>numer oferty:</w:t>
      </w:r>
      <w:r w:rsidRPr="00C57795">
        <w:rPr>
          <w:rFonts w:ascii="Calibri Light" w:eastAsia="Times New Roman" w:hAnsi="Calibri Light" w:cs="Arial"/>
          <w:b/>
          <w:bCs/>
          <w:lang w:eastAsia="ar-SA"/>
        </w:rPr>
        <w:t xml:space="preserve">  2</w:t>
      </w:r>
    </w:p>
    <w:p w:rsidR="00F658C3" w:rsidRPr="00C57795" w:rsidRDefault="00F658C3" w:rsidP="00F658C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Calibri Light" w:eastAsia="Times New Roman" w:hAnsi="Calibri Light" w:cs="Arial"/>
          <w:b/>
          <w:lang w:eastAsia="ar-SA"/>
        </w:rPr>
      </w:pPr>
    </w:p>
    <w:p w:rsidR="00F658C3" w:rsidRPr="00C57795" w:rsidRDefault="00F658C3" w:rsidP="00F658C3">
      <w:pPr>
        <w:widowControl w:val="0"/>
        <w:suppressAutoHyphens/>
        <w:autoSpaceDE w:val="0"/>
        <w:spacing w:after="0" w:line="240" w:lineRule="auto"/>
        <w:ind w:left="1560" w:hanging="1560"/>
        <w:rPr>
          <w:rFonts w:ascii="Calibri Light" w:eastAsia="Times New Roman" w:hAnsi="Calibri Light" w:cs="Arial"/>
          <w:b/>
          <w:lang w:eastAsia="ar-SA"/>
        </w:rPr>
      </w:pPr>
      <w:r w:rsidRPr="00C57795">
        <w:rPr>
          <w:rFonts w:ascii="Calibri Light" w:eastAsia="Times New Roman" w:hAnsi="Calibri Light" w:cs="Arial"/>
          <w:lang w:eastAsia="ar-SA"/>
        </w:rPr>
        <w:t xml:space="preserve">firma (nazwa): </w:t>
      </w:r>
      <w:r w:rsidRPr="00C57795">
        <w:rPr>
          <w:rFonts w:ascii="Calibri Light" w:eastAsia="Times New Roman" w:hAnsi="Calibri Light" w:cs="Arial"/>
          <w:lang w:eastAsia="ar-SA"/>
        </w:rPr>
        <w:tab/>
      </w:r>
      <w:r>
        <w:rPr>
          <w:rFonts w:ascii="Calibri Light" w:eastAsia="Times New Roman" w:hAnsi="Calibri Light" w:cs="Arial"/>
          <w:b/>
          <w:lang w:eastAsia="ar-SA"/>
        </w:rPr>
        <w:t>SYOGRA POLSKA</w:t>
      </w:r>
    </w:p>
    <w:p w:rsidR="00F658C3" w:rsidRPr="00C57795" w:rsidRDefault="00F658C3" w:rsidP="00F658C3">
      <w:pPr>
        <w:widowControl w:val="0"/>
        <w:suppressAutoHyphens/>
        <w:autoSpaceDE w:val="0"/>
        <w:spacing w:after="0" w:line="240" w:lineRule="auto"/>
        <w:ind w:left="1560" w:hanging="1560"/>
        <w:rPr>
          <w:rFonts w:ascii="Calibri Light" w:eastAsia="Times New Roman" w:hAnsi="Calibri Light" w:cs="Arial"/>
          <w:b/>
          <w:bCs/>
          <w:lang w:eastAsia="ar-SA"/>
        </w:rPr>
      </w:pPr>
      <w:r w:rsidRPr="00C57795">
        <w:rPr>
          <w:rFonts w:ascii="Calibri Light" w:eastAsia="Times New Roman" w:hAnsi="Calibri Light" w:cs="Arial"/>
          <w:b/>
          <w:lang w:eastAsia="ar-SA"/>
        </w:rPr>
        <w:t xml:space="preserve">            </w:t>
      </w:r>
      <w:r>
        <w:rPr>
          <w:rFonts w:ascii="Calibri Light" w:eastAsia="Times New Roman" w:hAnsi="Calibri Light" w:cs="Arial"/>
          <w:b/>
          <w:lang w:eastAsia="ar-SA"/>
        </w:rPr>
        <w:t xml:space="preserve">                   UL. ZAGÓRZE 13A</w:t>
      </w:r>
    </w:p>
    <w:p w:rsidR="00F658C3" w:rsidRPr="00C57795" w:rsidRDefault="00F658C3" w:rsidP="00F658C3">
      <w:pPr>
        <w:widowControl w:val="0"/>
        <w:suppressAutoHyphens/>
        <w:autoSpaceDE w:val="0"/>
        <w:spacing w:after="0" w:line="240" w:lineRule="auto"/>
        <w:ind w:left="1560"/>
        <w:rPr>
          <w:rFonts w:ascii="Calibri Light" w:eastAsia="Times New Roman" w:hAnsi="Calibri Light" w:cs="Arial"/>
          <w:b/>
          <w:bCs/>
          <w:lang w:eastAsia="ar-SA"/>
        </w:rPr>
      </w:pPr>
      <w:r>
        <w:rPr>
          <w:rFonts w:ascii="Calibri Light" w:eastAsia="Times New Roman" w:hAnsi="Calibri Light" w:cs="Arial"/>
          <w:b/>
          <w:bCs/>
          <w:lang w:eastAsia="ar-SA"/>
        </w:rPr>
        <w:t>61-112 POZNAŃ</w:t>
      </w:r>
    </w:p>
    <w:p w:rsidR="00F658C3" w:rsidRPr="00C57795" w:rsidRDefault="00F658C3" w:rsidP="00F658C3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color w:val="000000"/>
          <w:lang w:eastAsia="pl-PL"/>
        </w:rPr>
      </w:pPr>
    </w:p>
    <w:p w:rsidR="00F658C3" w:rsidRPr="00C57795" w:rsidRDefault="00F658C3" w:rsidP="00F658C3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color w:val="000000"/>
          <w:lang w:eastAsia="pl-PL"/>
        </w:rPr>
      </w:pPr>
      <w:r w:rsidRPr="00BF57D8">
        <w:rPr>
          <w:rFonts w:ascii="Calibri Light" w:eastAsia="Times New Roman" w:hAnsi="Calibri Light" w:cs="Arial"/>
          <w:color w:val="000000"/>
          <w:lang w:eastAsia="pl-PL"/>
        </w:rPr>
        <w:t>cena brutto zawierająca wszystkie koszty  związane z zakupem i dostawą</w:t>
      </w:r>
      <w:r>
        <w:rPr>
          <w:rFonts w:ascii="Calibri Light" w:eastAsia="Times New Roman" w:hAnsi="Calibri Light" w:cs="Arial"/>
          <w:bCs/>
          <w:color w:val="000000"/>
          <w:lang w:eastAsia="pl-PL"/>
        </w:rPr>
        <w:t xml:space="preserve">: </w:t>
      </w:r>
      <w:r w:rsidRPr="00BF57D8">
        <w:rPr>
          <w:rFonts w:ascii="Calibri Light" w:eastAsia="Times New Roman" w:hAnsi="Calibri Light" w:cs="Arial"/>
          <w:b/>
          <w:bCs/>
          <w:color w:val="000000"/>
          <w:lang w:eastAsia="pl-PL"/>
        </w:rPr>
        <w:t>3 733,05</w:t>
      </w:r>
      <w:r w:rsidRPr="00C57795">
        <w:rPr>
          <w:rFonts w:ascii="Calibri Light" w:eastAsia="Times New Roman" w:hAnsi="Calibri Light" w:cs="Arial"/>
          <w:b/>
          <w:bCs/>
          <w:color w:val="000000"/>
          <w:lang w:eastAsia="pl-PL"/>
        </w:rPr>
        <w:t xml:space="preserve"> zł</w:t>
      </w:r>
    </w:p>
    <w:p w:rsidR="00F658C3" w:rsidRPr="00C57795" w:rsidRDefault="00F658C3" w:rsidP="00F658C3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Arial"/>
          <w:b/>
          <w:bCs/>
          <w:lang w:eastAsia="ar-SA"/>
        </w:rPr>
      </w:pPr>
    </w:p>
    <w:p w:rsidR="00F658C3" w:rsidRPr="00C57795" w:rsidRDefault="00F658C3" w:rsidP="00F658C3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Arial"/>
          <w:b/>
          <w:bCs/>
          <w:lang w:eastAsia="ar-SA"/>
        </w:rPr>
      </w:pPr>
      <w:r w:rsidRPr="00C57795">
        <w:rPr>
          <w:rFonts w:ascii="Calibri Light" w:eastAsia="Times New Roman" w:hAnsi="Calibri Light" w:cs="Arial"/>
          <w:b/>
          <w:bCs/>
          <w:lang w:eastAsia="ar-SA"/>
        </w:rPr>
        <w:t>Uzasadnienie:</w:t>
      </w:r>
    </w:p>
    <w:p w:rsidR="00F658C3" w:rsidRPr="00C57795" w:rsidRDefault="00F658C3" w:rsidP="00F658C3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Arial"/>
          <w:b/>
          <w:bCs/>
          <w:lang w:eastAsia="ar-SA"/>
        </w:rPr>
      </w:pPr>
    </w:p>
    <w:p w:rsidR="00F658C3" w:rsidRPr="00C57795" w:rsidRDefault="00F658C3" w:rsidP="00F658C3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Arial"/>
          <w:lang w:eastAsia="ar-SA"/>
        </w:rPr>
      </w:pPr>
      <w:r w:rsidRPr="00C57795">
        <w:rPr>
          <w:rFonts w:ascii="Calibri Light" w:eastAsia="Times New Roman" w:hAnsi="Calibri Light" w:cs="Arial"/>
          <w:lang w:eastAsia="ar-SA"/>
        </w:rPr>
        <w:t>Wykonawca spełnia wszystkie wymagania będące podstawą udziału w postępowaniu oraz przedłożył wymagane dokumenty.</w:t>
      </w:r>
    </w:p>
    <w:p w:rsidR="00F658C3" w:rsidRPr="00C57795" w:rsidRDefault="00F658C3" w:rsidP="00F658C3">
      <w:pPr>
        <w:widowControl w:val="0"/>
        <w:suppressAutoHyphens/>
        <w:autoSpaceDE w:val="0"/>
        <w:spacing w:after="0" w:line="200" w:lineRule="atLeast"/>
        <w:rPr>
          <w:rFonts w:ascii="Arial" w:eastAsia="Times New Roman" w:hAnsi="Arial" w:cs="Arial"/>
          <w:lang w:eastAsia="ar-SA"/>
        </w:rPr>
      </w:pPr>
      <w:r w:rsidRPr="00C57795">
        <w:rPr>
          <w:rFonts w:ascii="Calibri Light" w:eastAsia="Times New Roman" w:hAnsi="Calibri Light" w:cs="Arial"/>
          <w:color w:val="000000"/>
          <w:lang w:eastAsia="pl-PL"/>
        </w:rPr>
        <w:t>Oferta wykonawcy wg jedynego kryterium oceny ofert – najniższa cena, jest ofertą z najniższą ceną, przez co uzyskała 100,00 pkt.</w:t>
      </w:r>
    </w:p>
    <w:p w:rsidR="00F658C3" w:rsidRPr="00C57795" w:rsidRDefault="00F658C3" w:rsidP="00F658C3">
      <w:pPr>
        <w:widowControl w:val="0"/>
        <w:suppressAutoHyphens/>
        <w:autoSpaceDE w:val="0"/>
        <w:spacing w:after="0" w:line="240" w:lineRule="auto"/>
        <w:ind w:left="4956"/>
        <w:jc w:val="both"/>
        <w:rPr>
          <w:rFonts w:ascii="Arial" w:eastAsia="Times New Roman" w:hAnsi="Arial" w:cs="Arial"/>
          <w:lang w:eastAsia="ar-SA"/>
        </w:rPr>
      </w:pPr>
      <w:r w:rsidRPr="00C57795">
        <w:rPr>
          <w:rFonts w:ascii="Arial" w:eastAsia="Times New Roman" w:hAnsi="Arial" w:cs="Arial"/>
          <w:lang w:eastAsia="ar-SA"/>
        </w:rPr>
        <w:tab/>
      </w:r>
      <w:r w:rsidRPr="00C57795">
        <w:rPr>
          <w:rFonts w:ascii="Arial" w:eastAsia="Times New Roman" w:hAnsi="Arial" w:cs="Arial"/>
          <w:lang w:eastAsia="ar-SA"/>
        </w:rPr>
        <w:tab/>
      </w:r>
      <w:r w:rsidRPr="00C57795">
        <w:rPr>
          <w:rFonts w:ascii="Arial" w:eastAsia="Times New Roman" w:hAnsi="Arial" w:cs="Arial"/>
          <w:lang w:eastAsia="ar-SA"/>
        </w:rPr>
        <w:tab/>
      </w:r>
      <w:r w:rsidRPr="00C57795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                    </w:t>
      </w:r>
    </w:p>
    <w:p w:rsidR="00F658C3" w:rsidRPr="00C57795" w:rsidRDefault="00F658C3" w:rsidP="00F658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F658C3" w:rsidRPr="00C57795" w:rsidRDefault="00F658C3" w:rsidP="00F658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F658C3" w:rsidRPr="00C57795" w:rsidRDefault="00F658C3" w:rsidP="00F658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F658C3" w:rsidRDefault="00F658C3" w:rsidP="00F658C3"/>
    <w:p w:rsidR="00F658C3" w:rsidRDefault="00F658C3" w:rsidP="00F658C3"/>
    <w:p w:rsidR="00D4368A" w:rsidRDefault="00D4368A">
      <w:bookmarkStart w:id="0" w:name="_GoBack"/>
      <w:bookmarkEnd w:id="0"/>
    </w:p>
    <w:sectPr w:rsidR="00D4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C3"/>
    <w:rsid w:val="00D4368A"/>
    <w:rsid w:val="00F6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DDA60-08D8-4F08-B885-57B0AEEE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1</cp:revision>
  <dcterms:created xsi:type="dcterms:W3CDTF">2016-04-12T07:32:00Z</dcterms:created>
  <dcterms:modified xsi:type="dcterms:W3CDTF">2016-04-12T07:35:00Z</dcterms:modified>
</cp:coreProperties>
</file>